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81AB68F" w:rsidP="781AB68F" w:rsidRDefault="781AB68F" w14:paraId="2468C01E" w14:textId="609EE714">
      <w:pPr>
        <w:pStyle w:val="Heading1"/>
        <w:shd w:val="clear" w:color="auto" w:fill="FFFFFF" w:themeFill="background1"/>
        <w:spacing w:before="0" w:beforeAutospacing="0" w:after="0" w:afterAutospacing="0"/>
        <w:rPr>
          <w:rFonts w:ascii="Futura" w:hAnsi="Futura"/>
          <w:color w:val="2C2C2C"/>
          <w:sz w:val="4"/>
          <w:szCs w:val="4"/>
        </w:rPr>
      </w:pPr>
    </w:p>
    <w:p w:rsidR="781AB68F" w:rsidP="781AB68F" w:rsidRDefault="781AB68F" w14:paraId="6B03D7DA" w14:textId="5FD29ABB">
      <w:pPr>
        <w:pStyle w:val="Heading1"/>
        <w:shd w:val="clear" w:color="auto" w:fill="FFFFFF" w:themeFill="background1"/>
        <w:spacing w:before="0" w:beforeAutospacing="0" w:after="0" w:afterAutospacing="0"/>
        <w:rPr>
          <w:rFonts w:ascii="Futura" w:hAnsi="Futura"/>
          <w:color w:val="2C2C2C"/>
          <w:sz w:val="4"/>
          <w:szCs w:val="4"/>
        </w:rPr>
      </w:pPr>
    </w:p>
    <w:p w:rsidR="00947DF3" w:rsidP="6D966A36" w:rsidRDefault="00947DF3" w14:paraId="293A641F" w14:textId="1BD0607A">
      <w:pPr>
        <w:pStyle w:val="Heading1"/>
        <w:shd w:val="clear" w:color="auto" w:fill="FFFFFF" w:themeFill="background1"/>
        <w:spacing w:before="0" w:beforeAutospacing="0" w:after="0" w:afterAutospacing="0"/>
        <w:rPr>
          <w:rFonts w:ascii="Futura" w:hAnsi="Futura"/>
          <w:color w:val="2C2C2C"/>
          <w:sz w:val="20"/>
          <w:szCs w:val="20"/>
        </w:rPr>
      </w:pPr>
      <w:r w:rsidRPr="00947DF3">
        <w:rPr>
          <w:rFonts w:ascii="Futura" w:hAnsi="Futura"/>
          <w:color w:val="2C2C2C"/>
          <w:spacing w:val="-5"/>
        </w:rPr>
        <w:t xml:space="preserve">SMART Goal </w:t>
      </w:r>
      <w:r w:rsidR="00951BEF">
        <w:rPr>
          <w:rFonts w:ascii="Futura" w:hAnsi="Futura"/>
          <w:color w:val="2C2C2C"/>
          <w:spacing w:val="-5"/>
        </w:rPr>
        <w:t>Worksheet</w:t>
      </w:r>
      <w:r w:rsidRPr="00951BEF" w:rsidR="00951BE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DA70B" wp14:editId="6CC6995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31818" cy="571500"/>
            <wp:effectExtent l="0" t="0" r="0" b="0"/>
            <wp:wrapSquare wrapText="bothSides"/>
            <wp:docPr id="1527568806" name="Picture 1527568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AD2" w:rsidP="00336A4F" w:rsidRDefault="00BC5AD2" w14:paraId="025E8BDD" w14:textId="77777777">
      <w:pPr>
        <w:ind w:right="180"/>
        <w:rPr>
          <w:rFonts w:ascii="Helvetica" w:hAnsi="Helvetica"/>
          <w:bCs/>
          <w:color w:val="2C2C2C"/>
          <w:shd w:val="clear" w:color="auto" w:fill="FFFFFF"/>
        </w:rPr>
      </w:pPr>
    </w:p>
    <w:p w:rsidR="00951BEF" w:rsidP="00336A4F" w:rsidRDefault="00951BEF" w14:paraId="131BFBA1" w14:textId="629828B5">
      <w:pPr>
        <w:ind w:right="180"/>
        <w:rPr>
          <w:rFonts w:ascii="Helvetica" w:hAnsi="Helvetica"/>
          <w:bCs/>
          <w:color w:val="2C2C2C"/>
          <w:shd w:val="clear" w:color="auto" w:fill="FFFFFF"/>
        </w:rPr>
      </w:pPr>
      <w:r w:rsidRPr="00951BEF">
        <w:rPr>
          <w:rFonts w:ascii="Helvetica" w:hAnsi="Helvetica"/>
          <w:bCs/>
          <w:color w:val="2C2C2C"/>
          <w:shd w:val="clear" w:color="auto" w:fill="FFFFFF"/>
        </w:rPr>
        <w:t xml:space="preserve">Use this SMART Goal </w:t>
      </w:r>
      <w:r>
        <w:rPr>
          <w:rFonts w:ascii="Helvetica" w:hAnsi="Helvetica"/>
          <w:bCs/>
          <w:color w:val="2C2C2C"/>
          <w:shd w:val="clear" w:color="auto" w:fill="FFFFFF"/>
        </w:rPr>
        <w:t>Worksheet</w:t>
      </w:r>
      <w:r w:rsidRPr="00951BEF">
        <w:rPr>
          <w:rFonts w:ascii="Helvetica" w:hAnsi="Helvetica"/>
          <w:bCs/>
          <w:color w:val="2C2C2C"/>
          <w:shd w:val="clear" w:color="auto" w:fill="FFFFFF"/>
        </w:rPr>
        <w:t xml:space="preserve"> to help you set and achieve specific, </w:t>
      </w:r>
    </w:p>
    <w:p w:rsidRPr="007134D2" w:rsidR="00947DF3" w:rsidP="00336A4F" w:rsidRDefault="00951BEF" w14:paraId="775DB3CD" w14:textId="2A72D9D8">
      <w:pPr>
        <w:ind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  <w:r w:rsidRPr="00951BEF">
        <w:rPr>
          <w:rFonts w:ascii="Helvetica" w:hAnsi="Helvetica"/>
          <w:bCs/>
          <w:color w:val="2C2C2C"/>
          <w:shd w:val="clear" w:color="auto" w:fill="FFFFFF"/>
        </w:rPr>
        <w:t>measurable and attainable goals that are relevant and aligned to overall objectives.</w:t>
      </w:r>
    </w:p>
    <w:p w:rsidR="00FF21DA" w:rsidRDefault="00FF21DA" w14:paraId="30760C39" w14:textId="0B3A0A94">
      <w:pPr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2010"/>
        <w:gridCol w:w="9390"/>
      </w:tblGrid>
      <w:tr w:rsidRPr="007134D2" w:rsidR="00E836D1" w:rsidTr="1B4EB2FC" w14:paraId="1F95D5AB" w14:textId="77777777">
        <w:trPr>
          <w:trHeight w:val="700"/>
        </w:trPr>
        <w:tc>
          <w:tcPr>
            <w:tcW w:w="2010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F9339"/>
            <w:tcMar/>
            <w:vAlign w:val="center"/>
            <w:hideMark/>
          </w:tcPr>
          <w:p w:rsidRPr="007134D2" w:rsidR="00E836D1" w:rsidP="00E836D1" w:rsidRDefault="00E836D1" w14:paraId="3BBFB65B" w14:textId="75A14F2C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947DF3"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>Simple Goal</w:t>
            </w: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9DC57"/>
            <w:tcMar/>
            <w:vAlign w:val="center"/>
            <w:hideMark/>
          </w:tcPr>
          <w:p w:rsidRPr="00947DF3" w:rsidR="00E836D1" w:rsidP="007134D2" w:rsidRDefault="00E836D1" w14:paraId="44C39E1F" w14:textId="4312D431">
            <w:pPr>
              <w:rPr>
                <w:rFonts w:ascii="Helvetica" w:hAnsi="Helvetica" w:eastAsia="Times New Roman" w:cs="Calibri"/>
                <w:color w:val="232323"/>
              </w:rPr>
            </w:pPr>
            <w:r>
              <w:rPr>
                <w:rFonts w:ascii="Helvetica" w:hAnsi="Helvetica" w:eastAsia="Times New Roman" w:cs="Calibri"/>
                <w:color w:val="232323"/>
              </w:rPr>
              <w:t>Start with a simple goal, and then we’ll make it SMART!</w:t>
            </w:r>
          </w:p>
        </w:tc>
        <w:bookmarkStart w:name="_GoBack" w:id="0"/>
        <w:bookmarkEnd w:id="0"/>
      </w:tr>
      <w:tr w:rsidRPr="007134D2" w:rsidR="00E836D1" w:rsidTr="1B4EB2FC" w14:paraId="741C7B56" w14:textId="77777777">
        <w:trPr>
          <w:trHeight w:val="1152"/>
        </w:trPr>
        <w:tc>
          <w:tcPr>
            <w:tcW w:w="2010" w:type="dxa"/>
            <w:vMerge/>
            <w:tcMar/>
            <w:hideMark/>
          </w:tcPr>
          <w:p w:rsidRPr="00947DF3" w:rsidR="00E836D1" w:rsidP="00947DF3" w:rsidRDefault="00E836D1" w14:paraId="5232C2C2" w14:textId="6F7BA622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7134D2" w:rsidR="00E836D1" w:rsidP="007134D2" w:rsidRDefault="00E836D1" w14:paraId="00666AD1" w14:textId="45BA8DC1">
            <w:pPr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  <w:t> </w:t>
            </w:r>
          </w:p>
        </w:tc>
      </w:tr>
      <w:tr w:rsidRPr="007134D2" w:rsidR="007134D2" w:rsidTr="1B4EB2FC" w14:paraId="4195AF02" w14:textId="77777777">
        <w:trPr>
          <w:trHeight w:val="160"/>
        </w:trPr>
        <w:tc>
          <w:tcPr>
            <w:tcW w:w="20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03B480EB" w14:textId="77777777">
            <w:pPr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939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3EC25DCF" w14:textId="3E00476B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1B4EB2FC" w14:paraId="345876A7" w14:textId="77777777">
        <w:trPr>
          <w:trHeight w:val="720"/>
        </w:trPr>
        <w:tc>
          <w:tcPr>
            <w:tcW w:w="20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1F9339"/>
            <w:tcMar/>
            <w:vAlign w:val="bottom"/>
            <w:hideMark/>
          </w:tcPr>
          <w:p w:rsidRPr="007134D2" w:rsidR="007134D2" w:rsidP="007134D2" w:rsidRDefault="00947DF3" w14:paraId="2667AD47" w14:textId="0E361668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947DF3"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>S</w:t>
            </w: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9DC57"/>
            <w:tcMar/>
            <w:vAlign w:val="center"/>
            <w:hideMark/>
          </w:tcPr>
          <w:p w:rsidRPr="00947DF3" w:rsidR="007134D2" w:rsidP="781AB68F" w:rsidRDefault="781AB68F" w14:paraId="726F568E" w14:textId="62C65DD3">
            <w:pPr>
              <w:rPr>
                <w:rFonts w:ascii="Helvetica" w:hAnsi="Helvetica" w:eastAsia="Times New Roman" w:cs="Calibri"/>
                <w:color w:val="232323"/>
              </w:rPr>
            </w:pPr>
            <w:r w:rsidRPr="781AB68F">
              <w:rPr>
                <w:rFonts w:ascii="Helvetica" w:hAnsi="Helvetica" w:eastAsia="Times New Roman" w:cs="Calibri"/>
                <w:color w:val="232323"/>
              </w:rPr>
              <w:t>What do you want to accomplish? Why do you want to accomplish it? Who should be involved? Where will this take place?</w:t>
            </w:r>
          </w:p>
        </w:tc>
      </w:tr>
      <w:tr w:rsidRPr="007134D2" w:rsidR="007134D2" w:rsidTr="1B4EB2FC" w14:paraId="15FAC97B" w14:textId="77777777">
        <w:trPr>
          <w:trHeight w:val="864"/>
        </w:trPr>
        <w:tc>
          <w:tcPr>
            <w:tcW w:w="201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F9339"/>
            <w:tcMar/>
            <w:vAlign w:val="center"/>
            <w:hideMark/>
          </w:tcPr>
          <w:p w:rsidRPr="00947DF3" w:rsidR="007134D2" w:rsidP="007134D2" w:rsidRDefault="00947DF3" w14:paraId="40CCC241" w14:textId="4518C352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32"/>
                <w:szCs w:val="32"/>
              </w:rPr>
            </w:pPr>
            <w:r w:rsidRPr="00947DF3">
              <w:rPr>
                <w:rFonts w:ascii="Futura" w:hAnsi="Futura"/>
                <w:b/>
                <w:bCs/>
                <w:color w:val="000000" w:themeColor="text1"/>
                <w:spacing w:val="-5"/>
                <w:sz w:val="32"/>
                <w:szCs w:val="32"/>
              </w:rPr>
              <w:t>Specific</w:t>
            </w:r>
          </w:p>
        </w:tc>
        <w:tc>
          <w:tcPr>
            <w:tcW w:w="93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7134D2" w:rsidR="007134D2" w:rsidP="007134D2" w:rsidRDefault="007134D2" w14:paraId="0A450C70" w14:textId="42ED3DED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7134D2" w:rsidR="007134D2" w:rsidTr="1B4EB2FC" w14:paraId="5924DCAD" w14:textId="77777777">
        <w:trPr>
          <w:trHeight w:val="16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51102E47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74CC3547" w14:textId="71B914FB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1B4EB2FC" w14:paraId="2AE3263A" w14:textId="77777777">
        <w:trPr>
          <w:trHeight w:val="720"/>
        </w:trPr>
        <w:tc>
          <w:tcPr>
            <w:tcW w:w="20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1F9339"/>
            <w:tcMar/>
            <w:vAlign w:val="bottom"/>
            <w:hideMark/>
          </w:tcPr>
          <w:p w:rsidRPr="007134D2" w:rsidR="007134D2" w:rsidP="007134D2" w:rsidRDefault="00947DF3" w14:paraId="7632CAA9" w14:textId="66FBD294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>M</w:t>
            </w: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9DC57"/>
            <w:tcMar/>
            <w:vAlign w:val="center"/>
            <w:hideMark/>
          </w:tcPr>
          <w:p w:rsidRPr="00947DF3" w:rsidR="007134D2" w:rsidP="007134D2" w:rsidRDefault="00951BEF" w14:paraId="1595B23A" w14:textId="0E37BAEB">
            <w:pPr>
              <w:rPr>
                <w:rFonts w:ascii="Helvetica" w:hAnsi="Helvetica" w:eastAsia="Times New Roman" w:cs="Calibri"/>
                <w:color w:val="232323"/>
              </w:rPr>
            </w:pPr>
            <w:r w:rsidRPr="00951BEF">
              <w:rPr>
                <w:rFonts w:ascii="Helvetica" w:hAnsi="Helvetica" w:eastAsia="Times New Roman" w:cs="Calibri"/>
                <w:color w:val="232323"/>
              </w:rPr>
              <w:t>How will you measure progress of your goal? How will you know when you’ve successfully attained your goal?</w:t>
            </w:r>
          </w:p>
        </w:tc>
      </w:tr>
      <w:tr w:rsidRPr="007134D2" w:rsidR="007134D2" w:rsidTr="1B4EB2FC" w14:paraId="2F90E469" w14:textId="77777777">
        <w:trPr>
          <w:trHeight w:val="864"/>
        </w:trPr>
        <w:tc>
          <w:tcPr>
            <w:tcW w:w="201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F9339"/>
            <w:tcMar/>
            <w:vAlign w:val="center"/>
            <w:hideMark/>
          </w:tcPr>
          <w:p w:rsidRPr="007134D2" w:rsidR="007134D2" w:rsidP="007134D2" w:rsidRDefault="00947DF3" w14:paraId="673E39AA" w14:textId="02A2BCFB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32"/>
                <w:szCs w:val="32"/>
              </w:rPr>
              <w:t>Measurable</w:t>
            </w:r>
          </w:p>
        </w:tc>
        <w:tc>
          <w:tcPr>
            <w:tcW w:w="93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7134D2" w:rsidR="007134D2" w:rsidP="007134D2" w:rsidRDefault="007134D2" w14:paraId="59370A3E" w14:textId="0F1DEC33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7134D2" w:rsidR="007134D2" w:rsidTr="1B4EB2FC" w14:paraId="642A64B9" w14:textId="77777777">
        <w:trPr>
          <w:trHeight w:val="16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64975B98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1DA1D30D" w14:textId="68D3355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1B4EB2FC" w14:paraId="67F3F543" w14:textId="77777777">
        <w:trPr>
          <w:trHeight w:val="720"/>
        </w:trPr>
        <w:tc>
          <w:tcPr>
            <w:tcW w:w="20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1F9339"/>
            <w:tcMar/>
            <w:vAlign w:val="bottom"/>
            <w:hideMark/>
          </w:tcPr>
          <w:p w:rsidRPr="007134D2" w:rsidR="007134D2" w:rsidP="007134D2" w:rsidRDefault="00947DF3" w14:paraId="49670697" w14:textId="1E3CB636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>A</w:t>
            </w: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9DC57"/>
            <w:tcMar/>
            <w:vAlign w:val="center"/>
            <w:hideMark/>
          </w:tcPr>
          <w:p w:rsidRPr="00947DF3" w:rsidR="007134D2" w:rsidP="007134D2" w:rsidRDefault="00951BEF" w14:paraId="1074B297" w14:textId="5C92A567">
            <w:pPr>
              <w:rPr>
                <w:rFonts w:ascii="Helvetica" w:hAnsi="Helvetica" w:eastAsia="Times New Roman" w:cs="Calibri"/>
                <w:color w:val="232323"/>
              </w:rPr>
            </w:pPr>
            <w:r w:rsidRPr="00951BEF">
              <w:rPr>
                <w:rFonts w:ascii="Helvetica" w:hAnsi="Helvetica" w:eastAsia="Times New Roman" w:cs="Calibri"/>
                <w:color w:val="232323"/>
              </w:rPr>
              <w:t xml:space="preserve">Is the goal attainable with your current skills and resources? If not, can you obtain these requirements?  </w:t>
            </w:r>
          </w:p>
        </w:tc>
      </w:tr>
      <w:tr w:rsidRPr="007134D2" w:rsidR="007134D2" w:rsidTr="1B4EB2FC" w14:paraId="09A0B2BB" w14:textId="77777777">
        <w:trPr>
          <w:trHeight w:val="864"/>
        </w:trPr>
        <w:tc>
          <w:tcPr>
            <w:tcW w:w="201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F9339"/>
            <w:tcMar/>
            <w:vAlign w:val="center"/>
            <w:hideMark/>
          </w:tcPr>
          <w:p w:rsidRPr="007134D2" w:rsidR="007134D2" w:rsidP="007134D2" w:rsidRDefault="00947DF3" w14:paraId="15150434" w14:textId="41FC0A9E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32"/>
                <w:szCs w:val="32"/>
              </w:rPr>
              <w:t>A</w:t>
            </w:r>
            <w:r w:rsidR="00E836D1">
              <w:rPr>
                <w:rFonts w:ascii="Futura" w:hAnsi="Futura"/>
                <w:b/>
                <w:bCs/>
                <w:color w:val="000000" w:themeColor="text1"/>
                <w:spacing w:val="-5"/>
                <w:sz w:val="32"/>
                <w:szCs w:val="32"/>
              </w:rPr>
              <w:t>ttainable</w:t>
            </w:r>
          </w:p>
        </w:tc>
        <w:tc>
          <w:tcPr>
            <w:tcW w:w="93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7134D2" w:rsidR="007134D2" w:rsidP="007134D2" w:rsidRDefault="007134D2" w14:paraId="624EF1D7" w14:textId="6F380590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7134D2" w:rsidR="007134D2" w:rsidTr="1B4EB2FC" w14:paraId="42A61BEF" w14:textId="77777777">
        <w:trPr>
          <w:trHeight w:val="16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74F55971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03753605" w14:textId="300C9895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1B4EB2FC" w14:paraId="7A13A6EE" w14:textId="77777777">
        <w:trPr>
          <w:trHeight w:val="720"/>
        </w:trPr>
        <w:tc>
          <w:tcPr>
            <w:tcW w:w="20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1F9339"/>
            <w:tcMar/>
            <w:vAlign w:val="bottom"/>
            <w:hideMark/>
          </w:tcPr>
          <w:p w:rsidRPr="007134D2" w:rsidR="007134D2" w:rsidP="007134D2" w:rsidRDefault="00947DF3" w14:paraId="798A698D" w14:textId="5CAC2E60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>R</w:t>
            </w: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9DC57"/>
            <w:tcMar/>
            <w:vAlign w:val="center"/>
            <w:hideMark/>
          </w:tcPr>
          <w:p w:rsidRPr="00947DF3" w:rsidR="007134D2" w:rsidP="007134D2" w:rsidRDefault="00951BEF" w14:paraId="4E003C3C" w14:textId="6F0F328F">
            <w:pPr>
              <w:rPr>
                <w:rFonts w:ascii="Helvetica" w:hAnsi="Helvetica" w:eastAsia="Times New Roman" w:cs="Calibri"/>
                <w:color w:val="232323"/>
              </w:rPr>
            </w:pPr>
            <w:r w:rsidRPr="00951BEF">
              <w:rPr>
                <w:rFonts w:ascii="Helvetica" w:hAnsi="Helvetica" w:eastAsia="Times New Roman" w:cs="Calibri"/>
                <w:color w:val="232323"/>
              </w:rPr>
              <w:t>Is this goal aligned with overall objectives? Is this goal a current priority?</w:t>
            </w:r>
          </w:p>
        </w:tc>
      </w:tr>
      <w:tr w:rsidRPr="007134D2" w:rsidR="007134D2" w:rsidTr="1B4EB2FC" w14:paraId="24E34E73" w14:textId="77777777">
        <w:trPr>
          <w:trHeight w:val="864"/>
        </w:trPr>
        <w:tc>
          <w:tcPr>
            <w:tcW w:w="201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F9339"/>
            <w:tcMar/>
            <w:vAlign w:val="center"/>
            <w:hideMark/>
          </w:tcPr>
          <w:p w:rsidRPr="007134D2" w:rsidR="007134D2" w:rsidP="007134D2" w:rsidRDefault="00947DF3" w14:paraId="5EF7F032" w14:textId="60547BD9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32"/>
                <w:szCs w:val="32"/>
              </w:rPr>
              <w:t>Relevant</w:t>
            </w:r>
          </w:p>
        </w:tc>
        <w:tc>
          <w:tcPr>
            <w:tcW w:w="93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7134D2" w:rsidR="007134D2" w:rsidP="007134D2" w:rsidRDefault="007134D2" w14:paraId="68C69231" w14:textId="138710E0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7134D2" w:rsidR="007134D2" w:rsidTr="1B4EB2FC" w14:paraId="293428B3" w14:textId="77777777">
        <w:trPr>
          <w:trHeight w:val="16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3F4553CA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61AC4732" w14:textId="23EB0D85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1B4EB2FC" w14:paraId="40058208" w14:textId="77777777">
        <w:trPr>
          <w:trHeight w:val="652"/>
        </w:trPr>
        <w:tc>
          <w:tcPr>
            <w:tcW w:w="20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1F9339"/>
            <w:tcMar/>
            <w:vAlign w:val="bottom"/>
            <w:hideMark/>
          </w:tcPr>
          <w:p w:rsidRPr="007134D2" w:rsidR="007134D2" w:rsidP="007134D2" w:rsidRDefault="00947DF3" w14:paraId="510A2535" w14:textId="5853FE39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>T</w:t>
            </w: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9DC57"/>
            <w:tcMar/>
            <w:vAlign w:val="center"/>
            <w:hideMark/>
          </w:tcPr>
          <w:p w:rsidRPr="00947DF3" w:rsidR="007134D2" w:rsidP="007134D2" w:rsidRDefault="00951BEF" w14:paraId="0D42355A" w14:textId="2C31364F">
            <w:pPr>
              <w:rPr>
                <w:rFonts w:ascii="Helvetica" w:hAnsi="Helvetica" w:eastAsia="Times New Roman" w:cs="Calibri"/>
                <w:color w:val="232323"/>
              </w:rPr>
            </w:pPr>
            <w:r w:rsidRPr="00951BEF">
              <w:rPr>
                <w:rFonts w:ascii="Helvetica" w:hAnsi="Helvetica" w:eastAsia="Times New Roman" w:cs="Calibri"/>
                <w:color w:val="232323"/>
              </w:rPr>
              <w:t>When do you hope to achieve this goal by? When’s the target? When’s the deadline?</w:t>
            </w:r>
          </w:p>
        </w:tc>
      </w:tr>
      <w:tr w:rsidRPr="007134D2" w:rsidR="007134D2" w:rsidTr="1B4EB2FC" w14:paraId="14094F16" w14:textId="77777777">
        <w:trPr>
          <w:trHeight w:val="864"/>
        </w:trPr>
        <w:tc>
          <w:tcPr>
            <w:tcW w:w="201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F9339"/>
            <w:tcMar/>
            <w:vAlign w:val="center"/>
            <w:hideMark/>
          </w:tcPr>
          <w:p w:rsidRPr="007134D2" w:rsidR="007134D2" w:rsidP="17582424" w:rsidRDefault="00947DF3" w14:paraId="2E5A398F" w14:textId="1B6C5E7E">
            <w:pPr>
              <w:jc w:val="center"/>
              <w:rPr>
                <w:rFonts w:ascii="Futura" w:hAnsi="Futura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>
              <w:rPr>
                <w:rFonts w:ascii="Futura" w:hAnsi="Futura"/>
                <w:b w:val="1"/>
                <w:bCs w:val="1"/>
                <w:color w:val="000000" w:themeColor="text1"/>
                <w:spacing w:val="-5"/>
                <w:sz w:val="32"/>
                <w:szCs w:val="32"/>
              </w:rPr>
              <w:t>Time</w:t>
            </w:r>
            <w:r>
              <w:rPr>
                <w:rFonts w:ascii="Futura" w:hAnsi="Futura"/>
                <w:b w:val="1"/>
                <w:bCs w:val="1"/>
                <w:color w:val="000000" w:themeColor="text1"/>
                <w:spacing w:val="-5"/>
                <w:sz w:val="32"/>
                <w:szCs w:val="32"/>
              </w:rPr>
              <w:t>ly</w:t>
            </w:r>
          </w:p>
        </w:tc>
        <w:tc>
          <w:tcPr>
            <w:tcW w:w="93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7134D2" w:rsidR="007134D2" w:rsidP="007134D2" w:rsidRDefault="007134D2" w14:paraId="565EF5D2" w14:textId="2ACD6799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7134D2" w:rsidR="007134D2" w:rsidTr="1B4EB2FC" w14:paraId="6167B84B" w14:textId="77777777">
        <w:trPr>
          <w:trHeight w:val="16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442BB1A5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134D2" w:rsidR="007134D2" w:rsidP="007134D2" w:rsidRDefault="007134D2" w14:paraId="5B4AD8B0" w14:textId="7A8E2CF2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951BEF" w:rsidTr="1B4EB2FC" w14:paraId="3A0B6E21" w14:textId="77777777">
        <w:trPr>
          <w:trHeight w:val="662"/>
        </w:trPr>
        <w:tc>
          <w:tcPr>
            <w:tcW w:w="2010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F9339"/>
            <w:tcMar/>
            <w:vAlign w:val="center"/>
            <w:hideMark/>
          </w:tcPr>
          <w:p w:rsidRPr="007134D2" w:rsidR="00951BEF" w:rsidP="00AF39C7" w:rsidRDefault="00951BEF" w14:paraId="631605B6" w14:textId="7CB3A234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 xml:space="preserve">SMART </w:t>
            </w:r>
            <w:r w:rsidRPr="00947DF3"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  <w:t>Goal</w:t>
            </w: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9DC57"/>
            <w:tcMar/>
            <w:vAlign w:val="center"/>
            <w:hideMark/>
          </w:tcPr>
          <w:p w:rsidRPr="00947DF3" w:rsidR="00951BEF" w:rsidP="1B4EB2FC" w:rsidRDefault="00951BEF" w14:paraId="5EE6099B" w14:textId="51322B4E">
            <w:pPr>
              <w:rPr>
                <w:rFonts w:ascii="Helvetica" w:hAnsi="Helvetica" w:eastAsia="Times New Roman" w:cs="Calibri"/>
                <w:color w:val="232323"/>
              </w:rPr>
            </w:pPr>
            <w:r w:rsidRPr="1B4EB2FC" w:rsidR="1B4EB2FC">
              <w:rPr>
                <w:rFonts w:ascii="Helvetica" w:hAnsi="Helvetica" w:eastAsia="Times New Roman" w:cs="Calibri"/>
                <w:color w:val="232323"/>
              </w:rPr>
              <w:t xml:space="preserve">Rewrite your “Simple Goal” as a “SMART Goal”. Make sure that your SMART goal is </w:t>
            </w:r>
            <w:r w:rsidRPr="1B4EB2FC" w:rsidR="1B4EB2FC">
              <w:rPr>
                <w:rFonts w:ascii="Helvetica" w:hAnsi="Helvetica" w:eastAsia="Times New Roman" w:cs="Calibri"/>
                <w:b w:val="1"/>
                <w:bCs w:val="1"/>
                <w:color w:val="232323"/>
              </w:rPr>
              <w:t xml:space="preserve">Specific, Measurable, Attainable, Relevant </w:t>
            </w:r>
            <w:r w:rsidRPr="1B4EB2FC" w:rsidR="1B4EB2FC">
              <w:rPr>
                <w:rFonts w:ascii="Helvetica" w:hAnsi="Helvetica" w:eastAsia="Times New Roman" w:cs="Calibri"/>
                <w:color w:val="232323"/>
              </w:rPr>
              <w:t>and</w:t>
            </w:r>
            <w:r w:rsidRPr="1B4EB2FC" w:rsidR="1B4EB2FC">
              <w:rPr>
                <w:rFonts w:ascii="Helvetica" w:hAnsi="Helvetica" w:eastAsia="Times New Roman" w:cs="Calibri"/>
                <w:b w:val="1"/>
                <w:bCs w:val="1"/>
                <w:color w:val="232323"/>
              </w:rPr>
              <w:t xml:space="preserve"> Time</w:t>
            </w:r>
            <w:r w:rsidRPr="1B4EB2FC" w:rsidR="1B4EB2FC">
              <w:rPr>
                <w:rFonts w:ascii="Helvetica" w:hAnsi="Helvetica" w:eastAsia="Times New Roman" w:cs="Calibri"/>
                <w:b w:val="1"/>
                <w:bCs w:val="1"/>
                <w:color w:val="232323"/>
              </w:rPr>
              <w:t>ly</w:t>
            </w:r>
            <w:r w:rsidRPr="1B4EB2FC" w:rsidR="1B4EB2FC">
              <w:rPr>
                <w:rFonts w:ascii="Helvetica" w:hAnsi="Helvetica" w:eastAsia="Times New Roman" w:cs="Calibri"/>
                <w:color w:val="232323"/>
              </w:rPr>
              <w:t>!</w:t>
            </w:r>
          </w:p>
        </w:tc>
      </w:tr>
      <w:tr w:rsidRPr="007134D2" w:rsidR="00951BEF" w:rsidTr="1B4EB2FC" w14:paraId="5367F520" w14:textId="77777777">
        <w:trPr>
          <w:trHeight w:val="1155"/>
        </w:trPr>
        <w:tc>
          <w:tcPr>
            <w:tcW w:w="2010" w:type="dxa"/>
            <w:vMerge/>
            <w:tcMar/>
            <w:vAlign w:val="center"/>
          </w:tcPr>
          <w:p w:rsidR="00951BEF" w:rsidP="00AF39C7" w:rsidRDefault="00951BEF" w14:paraId="34E34B4C" w14:textId="77777777">
            <w:pPr>
              <w:jc w:val="center"/>
              <w:rPr>
                <w:rFonts w:ascii="Futura" w:hAnsi="Futura"/>
                <w:b/>
                <w:bCs/>
                <w:color w:val="000000" w:themeColor="text1"/>
                <w:spacing w:val="-5"/>
                <w:sz w:val="40"/>
                <w:szCs w:val="40"/>
              </w:rPr>
            </w:pPr>
          </w:p>
        </w:tc>
        <w:tc>
          <w:tcPr>
            <w:tcW w:w="93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</w:tcPr>
          <w:p w:rsidRPr="00947DF3" w:rsidR="00951BEF" w:rsidP="007134D2" w:rsidRDefault="00951BEF" w14:paraId="0ECC6C6B" w14:textId="77777777">
            <w:pPr>
              <w:rPr>
                <w:rFonts w:ascii="Helvetica" w:hAnsi="Helvetica" w:eastAsia="Times New Roman" w:cs="Calibri"/>
                <w:color w:val="232323"/>
              </w:rPr>
            </w:pPr>
          </w:p>
        </w:tc>
      </w:tr>
    </w:tbl>
    <w:p w:rsidRPr="00B63006" w:rsidR="00B63006" w:rsidP="00B63006" w:rsidRDefault="00B50F67" w14:paraId="5C16CEB2" w14:textId="4CB48890">
      <w:pPr>
        <w:rPr>
          <w:rFonts w:ascii="Century Gothic" w:hAnsi="Century Gothic" w:cs="Times New Roman"/>
        </w:rPr>
      </w:pPr>
      <w:r w:rsidRPr="00B50F6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105329" wp14:editId="4ACAD7FD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676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50F67" w:rsidR="00B50F67" w:rsidRDefault="00B50F67" w14:paraId="452E30D0" w14:textId="6358F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F67">
                              <w:rPr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w:history="1" r:id="rId12">
                              <w:r w:rsidRPr="00B50F67">
                                <w:rPr>
                                  <w:rStyle w:val="Hyperlink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SpriggHR.com</w:t>
                              </w:r>
                            </w:hyperlink>
                            <w:r w:rsidRPr="00B50F67">
                              <w:rPr>
                                <w:sz w:val="20"/>
                                <w:szCs w:val="20"/>
                              </w:rPr>
                              <w:t xml:space="preserve"> for more useful resources!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C105329">
                <v:stroke joinstyle="miter"/>
                <v:path gradientshapeok="t" o:connecttype="rect"/>
              </v:shapetype>
              <v:shape id="Text Box 2" style="position:absolute;margin-left:159.55pt;margin-top:7.05pt;width:210.75pt;height:110.6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czIQ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lcrVclAtKONqKeT5flql6Gatewq3z4bMATeKhpg6Ln+DZ&#10;8d6HSIdVLy7xNw9KtjupVLq4fbNVjhwZNsourZTBGzdlyFDT60gkRhmI8amHtAzYyErqml7lcU2t&#10;FeX4ZNrkEphU0xmZKHPSJ0oyiRPGZkTHKFoD7TMq5WBqWBwwPPTgflMyYLPW1P86MCcoUV8Mqn1d&#10;zOexu9NlvlihNMRdWppLCzMcoWoaKJmO25AmIulgb7EqO5n0emVy4opNmGQ8DUzs8st78nod680f&#10;AAAA//8DAFBLAwQUAAYACAAAACEA3FHMO90AAAAHAQAADwAAAGRycy9kb3ducmV2LnhtbEyPwU7D&#10;MBBE70j8g7VI3KiTtKlQiFMhJC6oB9py4LiNt3Ga2A6x04a/ZznBcXZWM2/KzWx7caExtN4pSBcJ&#10;CHK1161rFHwcXh8eQYSITmPvHSn4pgCb6vamxEL7q9vRZR8bwSEuFKjAxDgUUobakMWw8AM59k5+&#10;tBhZjo3UI1453PYyS5K1tNg6bjA40IuhuttPlku2oZ52/uucbjv5abo15u/mTan7u/n5CUSkOf49&#10;wy8+o0PFTEc/OR1Er4CHRL6uUhDsrrI0B3FUkC3zJciqlP/5qx8AAAD//wMAUEsBAi0AFAAGAAgA&#10;AAAhALaDOJL+AAAA4QEAABMAAAAAAAAAAAAAAAAAAAAAAFtDb250ZW50X1R5cGVzXS54bWxQSwEC&#10;LQAUAAYACAAAACEAOP0h/9YAAACUAQAACwAAAAAAAAAAAAAAAAAvAQAAX3JlbHMvLnJlbHNQSwEC&#10;LQAUAAYACAAAACEACU7HMyECAAAeBAAADgAAAAAAAAAAAAAAAAAuAgAAZHJzL2Uyb0RvYy54bWxQ&#10;SwECLQAUAAYACAAAACEA3FHMO90AAAAHAQAADwAAAAAAAAAAAAAAAAB7BAAAZHJzL2Rvd25yZXYu&#10;eG1sUEsFBgAAAAAEAAQA8wAAAIUFAAAAAA==&#10;">
                <v:textbox style="mso-fit-shape-to-text:t">
                  <w:txbxContent>
                    <w:p w:rsidRPr="00B50F67" w:rsidR="00B50F67" w:rsidRDefault="00B50F67" w14:paraId="452E30D0" w14:textId="6358F183">
                      <w:pPr>
                        <w:rPr>
                          <w:sz w:val="20"/>
                          <w:szCs w:val="20"/>
                        </w:rPr>
                      </w:pPr>
                      <w:r w:rsidRPr="00B50F67">
                        <w:rPr>
                          <w:sz w:val="20"/>
                          <w:szCs w:val="20"/>
                        </w:rPr>
                        <w:t xml:space="preserve">Visit </w:t>
                      </w:r>
                      <w:hyperlink w:history="1" r:id="rId13">
                        <w:r w:rsidRPr="00B50F67">
                          <w:rPr>
                            <w:rStyle w:val="Hyperlink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SpriggHR.com</w:t>
                        </w:r>
                      </w:hyperlink>
                      <w:r w:rsidRPr="00B50F67">
                        <w:rPr>
                          <w:sz w:val="20"/>
                          <w:szCs w:val="20"/>
                        </w:rPr>
                        <w:t xml:space="preserve"> for more useful resources!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B63006" w:rsidR="00B63006" w:rsidSect="00FF21DA">
      <w:headerReference w:type="default" r:id="rId14"/>
      <w:pgSz w:w="12240" w:h="15840" w:orient="portrait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71" w:rsidP="00DB2412" w:rsidRDefault="00507071" w14:paraId="306B7C2E" w14:textId="77777777">
      <w:r>
        <w:separator/>
      </w:r>
    </w:p>
  </w:endnote>
  <w:endnote w:type="continuationSeparator" w:id="0">
    <w:p w:rsidR="00507071" w:rsidP="00DB2412" w:rsidRDefault="00507071" w14:paraId="40DD07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71" w:rsidP="00DB2412" w:rsidRDefault="00507071" w14:paraId="7030F795" w14:textId="77777777">
      <w:r>
        <w:separator/>
      </w:r>
    </w:p>
  </w:footnote>
  <w:footnote w:type="continuationSeparator" w:id="0">
    <w:p w:rsidR="00507071" w:rsidP="00DB2412" w:rsidRDefault="00507071" w14:paraId="3B50C0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75" w:rsidP="00DB2412" w:rsidRDefault="00985675" w14:paraId="5C78CDC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en-CA" w:vendorID="64" w:dllVersion="0" w:nlCheck="1" w:checkStyle="0" w:appName="MSWord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13"/>
    <w:rsid w:val="00005410"/>
    <w:rsid w:val="000102CA"/>
    <w:rsid w:val="000707ED"/>
    <w:rsid w:val="000870BA"/>
    <w:rsid w:val="000A6B42"/>
    <w:rsid w:val="000C3DA2"/>
    <w:rsid w:val="000D3D16"/>
    <w:rsid w:val="000E7935"/>
    <w:rsid w:val="00107A05"/>
    <w:rsid w:val="0014094F"/>
    <w:rsid w:val="00157F65"/>
    <w:rsid w:val="00165169"/>
    <w:rsid w:val="00232A13"/>
    <w:rsid w:val="00246934"/>
    <w:rsid w:val="0028063E"/>
    <w:rsid w:val="00283CD7"/>
    <w:rsid w:val="00321D73"/>
    <w:rsid w:val="00336A4F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07071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6E3AE3"/>
    <w:rsid w:val="00700904"/>
    <w:rsid w:val="007036CD"/>
    <w:rsid w:val="007134D2"/>
    <w:rsid w:val="007213F9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8F7F77"/>
    <w:rsid w:val="00920BEC"/>
    <w:rsid w:val="00942DA6"/>
    <w:rsid w:val="0094694C"/>
    <w:rsid w:val="00947DF3"/>
    <w:rsid w:val="00951BEF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AF39C7"/>
    <w:rsid w:val="00B02B23"/>
    <w:rsid w:val="00B02F13"/>
    <w:rsid w:val="00B173D0"/>
    <w:rsid w:val="00B45269"/>
    <w:rsid w:val="00B50F67"/>
    <w:rsid w:val="00B63006"/>
    <w:rsid w:val="00B6597D"/>
    <w:rsid w:val="00B92110"/>
    <w:rsid w:val="00BC1A20"/>
    <w:rsid w:val="00BC5AD2"/>
    <w:rsid w:val="00C01A37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83F58"/>
    <w:rsid w:val="00D949FB"/>
    <w:rsid w:val="00D96B95"/>
    <w:rsid w:val="00D970D9"/>
    <w:rsid w:val="00DB2412"/>
    <w:rsid w:val="00E33AA3"/>
    <w:rsid w:val="00E73953"/>
    <w:rsid w:val="00E836D1"/>
    <w:rsid w:val="00EA104E"/>
    <w:rsid w:val="00EC3071"/>
    <w:rsid w:val="00EE27E1"/>
    <w:rsid w:val="00EF1A78"/>
    <w:rsid w:val="00EF1BB1"/>
    <w:rsid w:val="00F04F96"/>
    <w:rsid w:val="00F22F09"/>
    <w:rsid w:val="00F26BCC"/>
    <w:rsid w:val="00F45175"/>
    <w:rsid w:val="00F76C42"/>
    <w:rsid w:val="00F91338"/>
    <w:rsid w:val="00F949AE"/>
    <w:rsid w:val="00F97ECA"/>
    <w:rsid w:val="00FB235F"/>
    <w:rsid w:val="00FD043D"/>
    <w:rsid w:val="00FF0F06"/>
    <w:rsid w:val="00FF21DA"/>
    <w:rsid w:val="17582424"/>
    <w:rsid w:val="1B4EB2FC"/>
    <w:rsid w:val="6D966A36"/>
    <w:rsid w:val="73CC4812"/>
    <w:rsid w:val="781AB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3123"/>
  <w15:chartTrackingRefBased/>
  <w15:docId w15:val="{33FBE44F-AAA9-4C14-B9AD-AF817CC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BB1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EF1BB1"/>
    <w:rPr>
      <w:rFonts w:ascii="Times New Roman" w:hAnsi="Times New Roman" w:eastAsia="Times New Roman" w:cs="Times New Roman"/>
      <w:b/>
      <w:bCs/>
      <w:kern w:val="36"/>
      <w:sz w:val="48"/>
      <w:szCs w:val="48"/>
      <w:lang w:val="en-CA" w:eastAsia="en-CA"/>
    </w:rPr>
  </w:style>
  <w:style w:type="character" w:styleId="Emphasis">
    <w:name w:val="Emphasis"/>
    <w:basedOn w:val="DefaultParagraphFont"/>
    <w:uiPriority w:val="20"/>
    <w:qFormat/>
    <w:rsid w:val="00EF1BB1"/>
    <w:rPr>
      <w:i/>
      <w:iCs/>
    </w:rPr>
  </w:style>
  <w:style w:type="character" w:styleId="UnresolvedMention">
    <w:name w:val="Unresolved Mention"/>
    <w:basedOn w:val="DefaultParagraphFont"/>
    <w:uiPriority w:val="99"/>
    <w:rsid w:val="00B5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prigghr.com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prigghr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prigg\Blog\SMART%20Goals%20Template\Template%20-%20Smar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169C8A4087241A32E0295A0982FD9" ma:contentTypeVersion="9" ma:contentTypeDescription="Create a new document." ma:contentTypeScope="" ma:versionID="185a693e281e7942f2f2cf1e641fd29e">
  <xsd:schema xmlns:xsd="http://www.w3.org/2001/XMLSchema" xmlns:xs="http://www.w3.org/2001/XMLSchema" xmlns:p="http://schemas.microsoft.com/office/2006/metadata/properties" xmlns:ns2="dbe5a778-076b-4371-bb57-6c78fa97288c" xmlns:ns3="4729fa05-a94a-4f40-85b2-4d3093b137aa" targetNamespace="http://schemas.microsoft.com/office/2006/metadata/properties" ma:root="true" ma:fieldsID="bba2be80103142c9dc821d359b3de462" ns2:_="" ns3:_="">
    <xsd:import namespace="dbe5a778-076b-4371-bb57-6c78fa97288c"/>
    <xsd:import namespace="4729fa05-a94a-4f40-85b2-4d3093b13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a778-076b-4371-bb57-6c78fa972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fa05-a94a-4f40-85b2-4d3093b13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548A79-D301-4D2E-AD1E-83D16F4E3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901F2-CF0D-45F1-BA80-414EA96FD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41F5-C447-470D-BF6B-D4F1EA421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5a778-076b-4371-bb57-6c78fa97288c"/>
    <ds:schemaRef ds:uri="4729fa05-a94a-4f40-85b2-4d3093b13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CB0E6-C7B0-48F3-BADB-8DEB8C2774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- SmartSheet</ap:Template>
  <ap:Application>Microsoft Office Word</ap:Application>
  <ap:DocSecurity>0</ap:DocSecurity>
  <ap:ScaleCrop>false</ap:ScaleCrop>
  <ap:Company>Smartsheet.com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Zach</dc:creator>
  <keywords/>
  <dc:description/>
  <lastModifiedBy>Zach Parkes</lastModifiedBy>
  <revision>14</revision>
  <lastPrinted>2019-12-10T17:02:00.0000000Z</lastPrinted>
  <dcterms:created xsi:type="dcterms:W3CDTF">2019-10-18T14:34:00.0000000Z</dcterms:created>
  <dcterms:modified xsi:type="dcterms:W3CDTF">2020-01-03T17:26:20.1688102Z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0x0101008F2169C8A4087241A32E0295A0982FD9</vt:lpwstr>
  </property>
</Properties>
</file>